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86C" w:rsidRPr="00F7407C" w:rsidRDefault="002B786C" w:rsidP="002B786C">
      <w:pPr>
        <w:jc w:val="center"/>
        <w:rPr>
          <w:b/>
          <w:szCs w:val="28"/>
        </w:rPr>
      </w:pPr>
      <w:r w:rsidRPr="00F7407C">
        <w:rPr>
          <w:b/>
          <w:szCs w:val="28"/>
        </w:rPr>
        <w:t>Список территориальных избирательных комиссий Пермского края</w:t>
      </w:r>
    </w:p>
    <w:p w:rsidR="002B786C" w:rsidRDefault="002B786C" w:rsidP="002B786C">
      <w:pPr>
        <w:jc w:val="center"/>
        <w:rPr>
          <w:szCs w:val="28"/>
        </w:rPr>
      </w:pPr>
    </w:p>
    <w:tbl>
      <w:tblPr>
        <w:tblW w:w="5461" w:type="pct"/>
        <w:tblInd w:w="-572" w:type="dxa"/>
        <w:tblLook w:val="04A0" w:firstRow="1" w:lastRow="0" w:firstColumn="1" w:lastColumn="0" w:noHBand="0" w:noVBand="1"/>
      </w:tblPr>
      <w:tblGrid>
        <w:gridCol w:w="992"/>
        <w:gridCol w:w="3544"/>
        <w:gridCol w:w="5671"/>
      </w:tblGrid>
      <w:tr w:rsidR="002B786C" w:rsidRPr="00855F17" w:rsidTr="002B786C">
        <w:trPr>
          <w:trHeight w:val="912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86C" w:rsidRPr="009B2D97" w:rsidRDefault="002B786C" w:rsidP="0055793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6C" w:rsidRPr="009B2D97" w:rsidRDefault="002B786C" w:rsidP="00557934">
            <w:pPr>
              <w:ind w:left="113" w:righ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86C" w:rsidRPr="009B2D97" w:rsidRDefault="002B786C" w:rsidP="00557934">
            <w:pPr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Александровского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Александровск,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д.20а, к.30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Бардымского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618150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Барда,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д.14, к.7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городского округа </w:t>
            </w:r>
            <w:r>
              <w:rPr>
                <w:bCs/>
                <w:color w:val="000000"/>
                <w:sz w:val="24"/>
                <w:szCs w:val="24"/>
              </w:rPr>
              <w:t>«</w:t>
            </w:r>
            <w:r w:rsidRPr="004A210A">
              <w:rPr>
                <w:bCs/>
                <w:color w:val="000000"/>
                <w:sz w:val="24"/>
                <w:szCs w:val="24"/>
              </w:rPr>
              <w:t>город Березники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618400, </w:t>
            </w:r>
            <w:r w:rsidRPr="004A210A">
              <w:rPr>
                <w:bCs/>
                <w:color w:val="000000"/>
                <w:sz w:val="24"/>
                <w:szCs w:val="24"/>
              </w:rPr>
              <w:t>г. Березники,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 площадь, д.1, к.45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Березовского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617570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Березовка,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ул.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д.33, каб.</w:t>
            </w: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Большесосновского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617080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Большая Соснова,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Ворошилова, д.2, к.12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Верещагинского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617120,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Верещагино,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д.26, к.415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Горнозаводского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618820,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Горнозаводск,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Кирова, д.65, к.13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Губахинского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618250,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Губаха, 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Никонова, д.44, к.35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Добрянского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618740,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Добрянка,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ул.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Копылова, д.114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Еловского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Елово,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д.32, к.108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Ильинского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617020,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Ильинский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д.7, к.120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Карагайского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617210,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Карагай,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д.5, к.7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городского округа </w:t>
            </w:r>
            <w:r>
              <w:rPr>
                <w:bCs/>
                <w:color w:val="000000"/>
                <w:sz w:val="24"/>
                <w:szCs w:val="24"/>
              </w:rPr>
              <w:t>«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Город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Кизел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Кизел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Луначарского, д.19, к.413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Кишертского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617600,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Усть-Кишерть,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Красновишерского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Красновишерск,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Дзержинского, д.6А, к.305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Краснокамского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Краснокамск,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пр.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Маяковского,  д.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>11, к.118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Куединского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п. Куеда, ул. Гагарина, д. 25, к. 13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Кунгурского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617470,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Кунгур,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д.22, к.25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Лысьвенского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618900,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Лысьва,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Мира, д. 26, к. 606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Нытвенского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617000,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Нытва,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ул.К.Либкнехта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д.2а, к.8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Октябрьского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пгт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д.57, к.313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Ординского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Орда,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Советская, д.12, к.35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Осинского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д.25, к.31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Оханского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618100,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Оханск,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Куйбышева, д.35</w:t>
            </w:r>
            <w:r>
              <w:rPr>
                <w:bCs/>
                <w:color w:val="000000"/>
                <w:sz w:val="24"/>
                <w:szCs w:val="24"/>
              </w:rPr>
              <w:t>, к.1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Очерского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617140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Очер,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д.41</w:t>
            </w:r>
            <w:r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Пермского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614065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г. Пермь</w:t>
            </w:r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Верхнемуллинская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д.73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Дзержинского района</w:t>
            </w:r>
          </w:p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 г.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д.85, к.42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Индустриального района</w:t>
            </w:r>
          </w:p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614066,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Мира, д.15, к.304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Кировского района</w:t>
            </w:r>
          </w:p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614113,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Нахимова, д.4, к.49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Ленинского района </w:t>
            </w:r>
          </w:p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г.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Пермская, д.57, к.11 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Мотовилихинского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г.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 xml:space="preserve">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614014,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Уральская, д.36, к.109 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Орджоникидзевского района г.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614026,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Александра Щербакова, д.24, к.109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№ 1 Свердловского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г.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 xml:space="preserve">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Сибирская, д.58, к.409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№ 2 Свердловского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района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г.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 xml:space="preserve"> Перми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614990,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Пермь,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Сибирская, д.58, к.404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Сивинского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617240,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Сива,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66, к.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Соликамского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 w:right="110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618500,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Соликамск,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ул.20-летия Победы, д.106, к.24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Суксунского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617560, 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Суксун,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Кирова, д.44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Уинского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617520,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Уинское,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Октябрьская, д.1, к.1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Чайковского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617760,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Чайковский,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д.37</w:t>
            </w:r>
            <w:r>
              <w:rPr>
                <w:bCs/>
                <w:color w:val="000000"/>
                <w:sz w:val="24"/>
                <w:szCs w:val="24"/>
              </w:rPr>
              <w:t>, к. 55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Частинского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bCs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Частые,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д.40</w:t>
            </w:r>
            <w:r>
              <w:rPr>
                <w:bCs/>
                <w:color w:val="000000"/>
                <w:sz w:val="24"/>
                <w:szCs w:val="24"/>
              </w:rPr>
              <w:t>, к. 4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Чердынского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618601,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Чердынь,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Соборная, д.18А, к.13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Чернушинского городского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617830,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Чернушка,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Юбилейная,  д.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>9, к.421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Чусовского  городского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618200,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 Чусовой,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Сивкова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, д. 8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Городского </w:t>
            </w:r>
            <w:proofErr w:type="gramStart"/>
            <w:r w:rsidRPr="004A210A">
              <w:rPr>
                <w:bCs/>
                <w:color w:val="000000"/>
                <w:sz w:val="24"/>
                <w:szCs w:val="24"/>
              </w:rPr>
              <w:t>округа</w:t>
            </w:r>
            <w:proofErr w:type="gramEnd"/>
            <w:r w:rsidRPr="004A210A">
              <w:rPr>
                <w:bCs/>
                <w:color w:val="000000"/>
                <w:sz w:val="24"/>
                <w:szCs w:val="24"/>
              </w:rPr>
              <w:t xml:space="preserve"> ЗАТО Звездный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 xml:space="preserve">614575, </w:t>
            </w: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пгт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Звездный,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  <w:r w:rsidRPr="004A210A">
              <w:rPr>
                <w:bCs/>
                <w:color w:val="000000"/>
                <w:sz w:val="24"/>
                <w:szCs w:val="24"/>
              </w:rPr>
              <w:t xml:space="preserve"> Ленина, д.11А</w:t>
            </w:r>
            <w:r>
              <w:rPr>
                <w:bCs/>
                <w:color w:val="000000"/>
                <w:sz w:val="24"/>
                <w:szCs w:val="24"/>
              </w:rPr>
              <w:t>, к. 301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Кудымкарского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619000,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Кудымкар,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Лихачева, д.54, к.316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Гайнского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619650,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п.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Гайны,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Кашина, д.41, к. 22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Косинского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619430,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Коса,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д.66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Кочевского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619320,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Кочево,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Калинина, </w:t>
            </w:r>
            <w:r w:rsidRPr="004A210A">
              <w:rPr>
                <w:bCs/>
                <w:color w:val="000000"/>
                <w:sz w:val="24"/>
                <w:szCs w:val="24"/>
              </w:rPr>
              <w:t>д.5</w:t>
            </w:r>
            <w:r>
              <w:rPr>
                <w:bCs/>
                <w:color w:val="000000"/>
                <w:sz w:val="24"/>
                <w:szCs w:val="24"/>
              </w:rPr>
              <w:t>, к. 11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Юрлинского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619200,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Юрла,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Ленина, д.15, к.35</w:t>
            </w:r>
          </w:p>
        </w:tc>
      </w:tr>
      <w:tr w:rsidR="002B786C" w:rsidRPr="004A210A" w:rsidTr="002B786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A210A">
              <w:rPr>
                <w:bCs/>
                <w:color w:val="000000"/>
                <w:sz w:val="24"/>
                <w:szCs w:val="24"/>
              </w:rPr>
              <w:t>Юсьвинского</w:t>
            </w:r>
            <w:proofErr w:type="spellEnd"/>
            <w:r w:rsidRPr="004A210A">
              <w:rPr>
                <w:bCs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86C" w:rsidRPr="004A210A" w:rsidRDefault="002B786C" w:rsidP="00557934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619170,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Юсьва,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Советская, д.15</w:t>
            </w:r>
            <w:r>
              <w:rPr>
                <w:bCs/>
                <w:color w:val="000000"/>
                <w:sz w:val="24"/>
                <w:szCs w:val="24"/>
              </w:rPr>
              <w:t>, к. 12</w:t>
            </w:r>
          </w:p>
        </w:tc>
      </w:tr>
    </w:tbl>
    <w:p w:rsidR="002B786C" w:rsidRDefault="002B786C" w:rsidP="002B786C">
      <w:pPr>
        <w:pStyle w:val="a3"/>
        <w:ind w:firstLine="0"/>
      </w:pPr>
    </w:p>
    <w:p w:rsidR="001D1505" w:rsidRDefault="002B786C">
      <w:bookmarkStart w:id="0" w:name="_GoBack"/>
      <w:bookmarkEnd w:id="0"/>
    </w:p>
    <w:sectPr w:rsidR="001D1505" w:rsidSect="0033063E">
      <w:headerReference w:type="even" r:id="rId4"/>
      <w:headerReference w:type="default" r:id="rId5"/>
      <w:footerReference w:type="even" r:id="rId6"/>
      <w:footerReference w:type="default" r:id="rId7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2B786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2B786C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2B786C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2B786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2B786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2B786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:rsidR="00975170" w:rsidRDefault="002B78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86C"/>
    <w:rsid w:val="002B786C"/>
    <w:rsid w:val="00506E51"/>
    <w:rsid w:val="0080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89111B-CC5F-4982-8F29-3E35EF69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786C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2B78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2B786C"/>
    <w:pPr>
      <w:suppressAutoHyphens/>
    </w:pPr>
    <w:rPr>
      <w:sz w:val="20"/>
    </w:rPr>
  </w:style>
  <w:style w:type="character" w:customStyle="1" w:styleId="a6">
    <w:name w:val="Нижний колонтитул Знак"/>
    <w:basedOn w:val="a0"/>
    <w:link w:val="a5"/>
    <w:rsid w:val="002B7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Татьяна Юрьевна</dc:creator>
  <cp:keywords/>
  <dc:description/>
  <cp:lastModifiedBy>Кузьмина Татьяна Юрьевна</cp:lastModifiedBy>
  <cp:revision>1</cp:revision>
  <dcterms:created xsi:type="dcterms:W3CDTF">2023-07-18T05:41:00Z</dcterms:created>
  <dcterms:modified xsi:type="dcterms:W3CDTF">2023-07-18T05:42:00Z</dcterms:modified>
</cp:coreProperties>
</file>